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20" w:rsidRPr="00EE1F33" w:rsidRDefault="003B0816" w:rsidP="00A45EA7">
      <w:pPr>
        <w:ind w:left="70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1F3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F5459" w:rsidRPr="00EE1F33">
        <w:rPr>
          <w:rFonts w:ascii="Times New Roman" w:hAnsi="Times New Roman" w:cs="Times New Roman"/>
          <w:sz w:val="26"/>
          <w:szCs w:val="26"/>
        </w:rPr>
        <w:t>6</w:t>
      </w:r>
    </w:p>
    <w:p w:rsidR="003B0816" w:rsidRPr="00A45EA7" w:rsidRDefault="003B0816" w:rsidP="00A45EA7">
      <w:pPr>
        <w:jc w:val="center"/>
        <w:rPr>
          <w:rFonts w:ascii="Times New Roman" w:hAnsi="Times New Roman" w:cs="Times New Roman"/>
          <w:b/>
        </w:rPr>
      </w:pPr>
      <w:r w:rsidRPr="00A45EA7">
        <w:rPr>
          <w:rFonts w:ascii="Times New Roman" w:hAnsi="Times New Roman" w:cs="Times New Roman"/>
          <w:b/>
        </w:rPr>
        <w:t>ПЕРЕЧЕНЬ</w:t>
      </w:r>
    </w:p>
    <w:p w:rsidR="003B0816" w:rsidRPr="00A45EA7" w:rsidRDefault="003B0816" w:rsidP="00A45EA7">
      <w:pPr>
        <w:jc w:val="center"/>
        <w:rPr>
          <w:rFonts w:ascii="Times New Roman" w:hAnsi="Times New Roman" w:cs="Times New Roman"/>
          <w:b/>
        </w:rPr>
      </w:pPr>
      <w:r w:rsidRPr="00A45EA7">
        <w:rPr>
          <w:rFonts w:ascii="Times New Roman" w:hAnsi="Times New Roman" w:cs="Times New Roman"/>
          <w:b/>
        </w:rPr>
        <w:t>Должностей работников с ненормированным рабочим днем</w:t>
      </w:r>
    </w:p>
    <w:p w:rsidR="003B0816" w:rsidRPr="00A45EA7" w:rsidRDefault="003B0816">
      <w:pPr>
        <w:rPr>
          <w:rFonts w:ascii="Times New Roman" w:hAnsi="Times New Roman" w:cs="Times New Roman"/>
        </w:rPr>
      </w:pP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Генеральный директор предприятия</w:t>
      </w: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Заместители генерального директора</w:t>
      </w: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Замес</w:t>
      </w:r>
      <w:r w:rsidR="001224BF" w:rsidRPr="00EE1F33">
        <w:rPr>
          <w:rFonts w:ascii="Times New Roman" w:hAnsi="Times New Roman" w:cs="Times New Roman"/>
          <w:sz w:val="24"/>
          <w:szCs w:val="24"/>
        </w:rPr>
        <w:t>тители технического директора</w:t>
      </w: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Главные специалисты предприятия: главный технолог, главный бухгалтер, главный механик, главный энергетик, главный приборист-метролог, главный инспектор по контролю безопасности ЯРОО</w:t>
      </w:r>
      <w:r w:rsidR="0000372E" w:rsidRPr="00EE1F33">
        <w:rPr>
          <w:rFonts w:ascii="Times New Roman" w:hAnsi="Times New Roman" w:cs="Times New Roman"/>
          <w:sz w:val="24"/>
          <w:szCs w:val="24"/>
        </w:rPr>
        <w:t>, главный специалист ОЗА</w:t>
      </w: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Начальники цехов</w:t>
      </w:r>
      <w:r w:rsidR="0011368B" w:rsidRPr="00EE1F33">
        <w:rPr>
          <w:rFonts w:ascii="Times New Roman" w:hAnsi="Times New Roman" w:cs="Times New Roman"/>
          <w:sz w:val="24"/>
          <w:szCs w:val="24"/>
        </w:rPr>
        <w:t>, служб</w:t>
      </w: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Начальники</w:t>
      </w:r>
      <w:r w:rsidR="0000372E" w:rsidRPr="00EE1F33">
        <w:rPr>
          <w:rFonts w:ascii="Times New Roman" w:hAnsi="Times New Roman" w:cs="Times New Roman"/>
          <w:sz w:val="24"/>
          <w:szCs w:val="24"/>
        </w:rPr>
        <w:t xml:space="preserve"> </w:t>
      </w:r>
      <w:r w:rsidRPr="00EE1F33">
        <w:rPr>
          <w:rFonts w:ascii="Times New Roman" w:hAnsi="Times New Roman" w:cs="Times New Roman"/>
          <w:sz w:val="24"/>
          <w:szCs w:val="24"/>
        </w:rPr>
        <w:t>отделов</w:t>
      </w:r>
      <w:r w:rsidR="0000372E" w:rsidRPr="00EE1F33">
        <w:rPr>
          <w:rFonts w:ascii="Times New Roman" w:hAnsi="Times New Roman" w:cs="Times New Roman"/>
          <w:sz w:val="24"/>
          <w:szCs w:val="24"/>
        </w:rPr>
        <w:t xml:space="preserve"> и руководители служб </w:t>
      </w:r>
      <w:r w:rsidRPr="00EE1F33">
        <w:rPr>
          <w:rFonts w:ascii="Times New Roman" w:hAnsi="Times New Roman" w:cs="Times New Roman"/>
          <w:sz w:val="24"/>
          <w:szCs w:val="24"/>
        </w:rPr>
        <w:t>заводоуправления</w:t>
      </w:r>
    </w:p>
    <w:p w:rsidR="003B0816" w:rsidRPr="00EE1F33" w:rsidRDefault="00C963B8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Специалисты главн</w:t>
      </w:r>
      <w:r w:rsidR="00D00FE9" w:rsidRPr="00EE1F33">
        <w:rPr>
          <w:rFonts w:ascii="Times New Roman" w:hAnsi="Times New Roman" w:cs="Times New Roman"/>
          <w:sz w:val="24"/>
          <w:szCs w:val="24"/>
        </w:rPr>
        <w:t>ы</w:t>
      </w:r>
      <w:r w:rsidRPr="00EE1F33">
        <w:rPr>
          <w:rFonts w:ascii="Times New Roman" w:hAnsi="Times New Roman" w:cs="Times New Roman"/>
          <w:sz w:val="24"/>
          <w:szCs w:val="24"/>
        </w:rPr>
        <w:t xml:space="preserve">е </w:t>
      </w:r>
      <w:r w:rsidR="003B0816" w:rsidRPr="00EE1F33">
        <w:rPr>
          <w:rFonts w:ascii="Times New Roman" w:hAnsi="Times New Roman" w:cs="Times New Roman"/>
          <w:sz w:val="24"/>
          <w:szCs w:val="24"/>
        </w:rPr>
        <w:t xml:space="preserve"> ПО</w:t>
      </w:r>
      <w:r w:rsidRPr="00EE1F33">
        <w:rPr>
          <w:rFonts w:ascii="Times New Roman" w:hAnsi="Times New Roman" w:cs="Times New Roman"/>
          <w:sz w:val="24"/>
          <w:szCs w:val="24"/>
        </w:rPr>
        <w:t xml:space="preserve"> (по «700» пр-ву, по пр-ву «200,500»)</w:t>
      </w:r>
      <w:r w:rsidR="003B0816" w:rsidRPr="00EE1F33">
        <w:rPr>
          <w:rFonts w:ascii="Times New Roman" w:hAnsi="Times New Roman" w:cs="Times New Roman"/>
          <w:sz w:val="24"/>
          <w:szCs w:val="24"/>
        </w:rPr>
        <w:t>,</w:t>
      </w:r>
      <w:r w:rsidRPr="00EE1F33">
        <w:rPr>
          <w:rFonts w:ascii="Times New Roman" w:hAnsi="Times New Roman" w:cs="Times New Roman"/>
          <w:sz w:val="24"/>
          <w:szCs w:val="24"/>
        </w:rPr>
        <w:t xml:space="preserve"> </w:t>
      </w:r>
      <w:r w:rsidR="003B0816" w:rsidRPr="00EE1F33">
        <w:rPr>
          <w:rFonts w:ascii="Times New Roman" w:hAnsi="Times New Roman" w:cs="Times New Roman"/>
          <w:sz w:val="24"/>
          <w:szCs w:val="24"/>
        </w:rPr>
        <w:t xml:space="preserve"> </w:t>
      </w:r>
      <w:r w:rsidR="00D00FE9" w:rsidRPr="00EE1F33">
        <w:rPr>
          <w:rFonts w:ascii="Times New Roman" w:hAnsi="Times New Roman" w:cs="Times New Roman"/>
          <w:sz w:val="24"/>
          <w:szCs w:val="24"/>
        </w:rPr>
        <w:t>с</w:t>
      </w:r>
      <w:r w:rsidR="00A56C54" w:rsidRPr="00EE1F33">
        <w:rPr>
          <w:rFonts w:ascii="Times New Roman" w:hAnsi="Times New Roman" w:cs="Times New Roman"/>
          <w:sz w:val="24"/>
          <w:szCs w:val="24"/>
        </w:rPr>
        <w:t>пециалист главный</w:t>
      </w:r>
      <w:r w:rsidR="003B0816" w:rsidRPr="00EE1F33">
        <w:rPr>
          <w:rFonts w:ascii="Times New Roman" w:hAnsi="Times New Roman" w:cs="Times New Roman"/>
          <w:sz w:val="24"/>
          <w:szCs w:val="24"/>
        </w:rPr>
        <w:t xml:space="preserve"> </w:t>
      </w:r>
      <w:r w:rsidR="0000372E" w:rsidRPr="00EE1F33">
        <w:rPr>
          <w:rFonts w:ascii="Times New Roman" w:hAnsi="Times New Roman" w:cs="Times New Roman"/>
          <w:sz w:val="24"/>
          <w:szCs w:val="24"/>
        </w:rPr>
        <w:t>ОУЭПС</w:t>
      </w:r>
      <w:r w:rsidR="003B0816" w:rsidRPr="00EE1F33">
        <w:rPr>
          <w:rFonts w:ascii="Times New Roman" w:hAnsi="Times New Roman" w:cs="Times New Roman"/>
          <w:sz w:val="24"/>
          <w:szCs w:val="24"/>
        </w:rPr>
        <w:t xml:space="preserve">, </w:t>
      </w:r>
      <w:r w:rsidR="00D00FE9" w:rsidRPr="00EE1F33">
        <w:rPr>
          <w:rFonts w:ascii="Times New Roman" w:hAnsi="Times New Roman" w:cs="Times New Roman"/>
          <w:sz w:val="24"/>
          <w:szCs w:val="24"/>
        </w:rPr>
        <w:t>с</w:t>
      </w:r>
      <w:r w:rsidR="00A56C54" w:rsidRPr="00EE1F33">
        <w:rPr>
          <w:rFonts w:ascii="Times New Roman" w:hAnsi="Times New Roman" w:cs="Times New Roman"/>
          <w:sz w:val="24"/>
          <w:szCs w:val="24"/>
        </w:rPr>
        <w:t>пециалист</w:t>
      </w:r>
      <w:r w:rsidRPr="00EE1F33">
        <w:rPr>
          <w:rFonts w:ascii="Times New Roman" w:hAnsi="Times New Roman" w:cs="Times New Roman"/>
          <w:sz w:val="24"/>
          <w:szCs w:val="24"/>
        </w:rPr>
        <w:t>ы</w:t>
      </w:r>
      <w:r w:rsidR="00A56C54" w:rsidRPr="00EE1F33">
        <w:rPr>
          <w:rFonts w:ascii="Times New Roman" w:hAnsi="Times New Roman" w:cs="Times New Roman"/>
          <w:sz w:val="24"/>
          <w:szCs w:val="24"/>
        </w:rPr>
        <w:t xml:space="preserve"> </w:t>
      </w:r>
      <w:r w:rsidR="003B0816" w:rsidRPr="00EE1F33">
        <w:rPr>
          <w:rFonts w:ascii="Times New Roman" w:hAnsi="Times New Roman" w:cs="Times New Roman"/>
          <w:sz w:val="24"/>
          <w:szCs w:val="24"/>
        </w:rPr>
        <w:t>главн</w:t>
      </w:r>
      <w:r w:rsidR="00A56C54" w:rsidRPr="00EE1F33">
        <w:rPr>
          <w:rFonts w:ascii="Times New Roman" w:hAnsi="Times New Roman" w:cs="Times New Roman"/>
          <w:sz w:val="24"/>
          <w:szCs w:val="24"/>
        </w:rPr>
        <w:t>ы</w:t>
      </w:r>
      <w:r w:rsidRPr="00EE1F33">
        <w:rPr>
          <w:rFonts w:ascii="Times New Roman" w:hAnsi="Times New Roman" w:cs="Times New Roman"/>
          <w:sz w:val="24"/>
          <w:szCs w:val="24"/>
        </w:rPr>
        <w:t>е</w:t>
      </w:r>
      <w:r w:rsidR="003B0816" w:rsidRPr="00EE1F33">
        <w:rPr>
          <w:rFonts w:ascii="Times New Roman" w:hAnsi="Times New Roman" w:cs="Times New Roman"/>
          <w:sz w:val="24"/>
          <w:szCs w:val="24"/>
        </w:rPr>
        <w:t xml:space="preserve"> </w:t>
      </w:r>
      <w:r w:rsidR="00A56C54" w:rsidRPr="00EE1F33">
        <w:rPr>
          <w:rFonts w:ascii="Times New Roman" w:hAnsi="Times New Roman" w:cs="Times New Roman"/>
          <w:sz w:val="24"/>
          <w:szCs w:val="24"/>
        </w:rPr>
        <w:t xml:space="preserve">ГБ </w:t>
      </w:r>
      <w:r w:rsidR="003B0816" w:rsidRPr="00EE1F33">
        <w:rPr>
          <w:rFonts w:ascii="Times New Roman" w:hAnsi="Times New Roman" w:cs="Times New Roman"/>
          <w:sz w:val="24"/>
          <w:szCs w:val="24"/>
        </w:rPr>
        <w:t xml:space="preserve">(по налоговому </w:t>
      </w:r>
      <w:r w:rsidR="00C3641E" w:rsidRPr="00EE1F33">
        <w:rPr>
          <w:rFonts w:ascii="Times New Roman" w:hAnsi="Times New Roman" w:cs="Times New Roman"/>
          <w:sz w:val="24"/>
          <w:szCs w:val="24"/>
        </w:rPr>
        <w:t>администрированию и учёту</w:t>
      </w:r>
      <w:r w:rsidRPr="00EE1F33">
        <w:rPr>
          <w:rFonts w:ascii="Times New Roman" w:hAnsi="Times New Roman" w:cs="Times New Roman"/>
          <w:sz w:val="24"/>
          <w:szCs w:val="24"/>
        </w:rPr>
        <w:t>; по расчетам и отчетности</w:t>
      </w:r>
      <w:r w:rsidR="003B0816" w:rsidRPr="00EE1F33">
        <w:rPr>
          <w:rFonts w:ascii="Times New Roman" w:hAnsi="Times New Roman" w:cs="Times New Roman"/>
          <w:sz w:val="24"/>
          <w:szCs w:val="24"/>
        </w:rPr>
        <w:t>)</w:t>
      </w:r>
    </w:p>
    <w:p w:rsidR="00C963B8" w:rsidRPr="00EE1F33" w:rsidRDefault="00C963B8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 xml:space="preserve">Руководители проектов: по хлоридной технологии, по </w:t>
      </w:r>
      <w:r w:rsidR="0011368B" w:rsidRPr="00EE1F33">
        <w:rPr>
          <w:rFonts w:ascii="Times New Roman" w:hAnsi="Times New Roman" w:cs="Times New Roman"/>
          <w:sz w:val="24"/>
          <w:szCs w:val="24"/>
        </w:rPr>
        <w:t>спецтрубопрокату, по редкоземельным элементам</w:t>
      </w:r>
      <w:r w:rsidR="00D46921" w:rsidRPr="00EE1F33">
        <w:rPr>
          <w:rFonts w:ascii="Times New Roman" w:hAnsi="Times New Roman" w:cs="Times New Roman"/>
          <w:sz w:val="24"/>
          <w:szCs w:val="24"/>
        </w:rPr>
        <w:t xml:space="preserve"> и керамике, по кальцию, по титану</w:t>
      </w: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Секретарь руководителя (генерального директора)</w:t>
      </w:r>
    </w:p>
    <w:p w:rsidR="003B0816" w:rsidRPr="00EE1F33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F33">
        <w:rPr>
          <w:rFonts w:ascii="Times New Roman" w:hAnsi="Times New Roman" w:cs="Times New Roman"/>
          <w:sz w:val="24"/>
          <w:szCs w:val="24"/>
        </w:rPr>
        <w:t>Водител</w:t>
      </w:r>
      <w:r w:rsidR="00653FE4">
        <w:rPr>
          <w:rFonts w:ascii="Times New Roman" w:hAnsi="Times New Roman" w:cs="Times New Roman"/>
          <w:sz w:val="24"/>
          <w:szCs w:val="24"/>
        </w:rPr>
        <w:t>ь</w:t>
      </w:r>
      <w:r w:rsidRPr="00EE1F33">
        <w:rPr>
          <w:rFonts w:ascii="Times New Roman" w:hAnsi="Times New Roman" w:cs="Times New Roman"/>
          <w:sz w:val="24"/>
          <w:szCs w:val="24"/>
        </w:rPr>
        <w:t xml:space="preserve"> автомобиля (дежурного легкового) </w:t>
      </w:r>
    </w:p>
    <w:p w:rsidR="001E44AF" w:rsidRPr="001E44AF" w:rsidRDefault="001E44AF" w:rsidP="001E44AF">
      <w:pPr>
        <w:pStyle w:val="a3"/>
        <w:rPr>
          <w:rFonts w:ascii="Times New Roman" w:hAnsi="Times New Roman" w:cs="Times New Roman"/>
        </w:rPr>
      </w:pPr>
    </w:p>
    <w:sectPr w:rsidR="001E44AF" w:rsidRPr="001E44AF" w:rsidSect="00A45E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D70"/>
    <w:multiLevelType w:val="hybridMultilevel"/>
    <w:tmpl w:val="7BB4480C"/>
    <w:lvl w:ilvl="0" w:tplc="9C781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2220"/>
    <w:multiLevelType w:val="hybridMultilevel"/>
    <w:tmpl w:val="C8AA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06B"/>
    <w:multiLevelType w:val="hybridMultilevel"/>
    <w:tmpl w:val="C518AF0A"/>
    <w:lvl w:ilvl="0" w:tplc="FA229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6"/>
    <w:rsid w:val="0000372E"/>
    <w:rsid w:val="0011368B"/>
    <w:rsid w:val="001224BF"/>
    <w:rsid w:val="00152AA5"/>
    <w:rsid w:val="001E44AF"/>
    <w:rsid w:val="00276A85"/>
    <w:rsid w:val="002C06D0"/>
    <w:rsid w:val="002E0520"/>
    <w:rsid w:val="00357F55"/>
    <w:rsid w:val="003B0816"/>
    <w:rsid w:val="005635DD"/>
    <w:rsid w:val="005A3DA2"/>
    <w:rsid w:val="005C3097"/>
    <w:rsid w:val="00653FE4"/>
    <w:rsid w:val="006855E3"/>
    <w:rsid w:val="006A4967"/>
    <w:rsid w:val="0078457D"/>
    <w:rsid w:val="00930BDF"/>
    <w:rsid w:val="00A45EA7"/>
    <w:rsid w:val="00A56C54"/>
    <w:rsid w:val="00A842E0"/>
    <w:rsid w:val="00AD108B"/>
    <w:rsid w:val="00C3641E"/>
    <w:rsid w:val="00C3749E"/>
    <w:rsid w:val="00C963B8"/>
    <w:rsid w:val="00D00FE9"/>
    <w:rsid w:val="00D46921"/>
    <w:rsid w:val="00D55CCC"/>
    <w:rsid w:val="00DD0A0A"/>
    <w:rsid w:val="00E35CF0"/>
    <w:rsid w:val="00EE1F33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ootiz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leontieva_ea</dc:creator>
  <cp:lastModifiedBy>Возжаева Ольга Геннадьевна</cp:lastModifiedBy>
  <cp:revision>2</cp:revision>
  <dcterms:created xsi:type="dcterms:W3CDTF">2014-04-08T07:01:00Z</dcterms:created>
  <dcterms:modified xsi:type="dcterms:W3CDTF">2014-04-08T07:01:00Z</dcterms:modified>
</cp:coreProperties>
</file>